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6068" w14:textId="43AEED30" w:rsidR="00B13B98" w:rsidRPr="005E058B" w:rsidRDefault="00147EFC" w:rsidP="00147EFC">
      <w:pPr>
        <w:pStyle w:val="Destacat1"/>
        <w:rPr>
          <w:lang w:val="ca-ES"/>
        </w:rPr>
      </w:pPr>
      <w:r w:rsidRPr="005E058B">
        <w:rPr>
          <w:lang w:val="ca-ES"/>
        </w:rPr>
        <w:t xml:space="preserve">Bases </w:t>
      </w:r>
      <w:r w:rsidR="004B03CC" w:rsidRPr="005E058B">
        <w:rPr>
          <w:lang w:val="ca-ES"/>
        </w:rPr>
        <w:t xml:space="preserve">de la </w:t>
      </w:r>
      <w:r w:rsidRPr="005E058B">
        <w:rPr>
          <w:lang w:val="ca-ES"/>
        </w:rPr>
        <w:t>convocat</w:t>
      </w:r>
      <w:r w:rsidR="005E058B" w:rsidRPr="005E058B">
        <w:rPr>
          <w:lang w:val="ca-ES"/>
        </w:rPr>
        <w:t>ò</w:t>
      </w:r>
      <w:r w:rsidRPr="005E058B">
        <w:rPr>
          <w:lang w:val="ca-ES"/>
        </w:rPr>
        <w:t xml:space="preserve">ria </w:t>
      </w:r>
      <w:r w:rsidR="004B03CC" w:rsidRPr="005E058B">
        <w:rPr>
          <w:lang w:val="ca-ES"/>
        </w:rPr>
        <w:t>del</w:t>
      </w:r>
      <w:r w:rsidR="005E058B" w:rsidRPr="005E058B">
        <w:rPr>
          <w:lang w:val="ca-ES"/>
        </w:rPr>
        <w:t>s Premi</w:t>
      </w:r>
      <w:r w:rsidR="000D39D8" w:rsidRPr="005E058B">
        <w:rPr>
          <w:lang w:val="ca-ES"/>
        </w:rPr>
        <w:t xml:space="preserve">s </w:t>
      </w:r>
      <w:r w:rsidR="00063D96" w:rsidRPr="005E058B">
        <w:rPr>
          <w:lang w:val="ca-ES"/>
        </w:rPr>
        <w:t xml:space="preserve">Hestia </w:t>
      </w:r>
      <w:r w:rsidR="00761A64">
        <w:rPr>
          <w:lang w:val="ca-ES"/>
        </w:rPr>
        <w:t xml:space="preserve">2019 a l’Excel·lència </w:t>
      </w:r>
      <w:r w:rsidR="00BD5312" w:rsidRPr="005E058B">
        <w:rPr>
          <w:lang w:val="ca-ES"/>
        </w:rPr>
        <w:t xml:space="preserve">en </w:t>
      </w:r>
      <w:r w:rsidR="00761A64">
        <w:rPr>
          <w:lang w:val="ca-ES"/>
        </w:rPr>
        <w:t>R</w:t>
      </w:r>
      <w:r w:rsidR="005E058B" w:rsidRPr="005E058B">
        <w:rPr>
          <w:lang w:val="ca-ES"/>
        </w:rPr>
        <w:t>ecerca</w:t>
      </w:r>
      <w:r w:rsidR="00063D96" w:rsidRPr="005E058B">
        <w:rPr>
          <w:lang w:val="ca-ES"/>
        </w:rPr>
        <w:t xml:space="preserve"> </w:t>
      </w:r>
      <w:r w:rsidR="00761A64">
        <w:rPr>
          <w:lang w:val="ca-ES"/>
        </w:rPr>
        <w:t>Sociosanità</w:t>
      </w:r>
      <w:r w:rsidR="000D39D8" w:rsidRPr="005E058B">
        <w:rPr>
          <w:lang w:val="ca-ES"/>
        </w:rPr>
        <w:t>ri</w:t>
      </w:r>
      <w:r w:rsidR="00761A64">
        <w:rPr>
          <w:lang w:val="ca-ES"/>
        </w:rPr>
        <w:t>a</w:t>
      </w:r>
      <w:r w:rsidR="000D39D8" w:rsidRPr="005E058B">
        <w:rPr>
          <w:lang w:val="ca-ES"/>
        </w:rPr>
        <w:t xml:space="preserve"> </w:t>
      </w:r>
      <w:r w:rsidR="005E058B" w:rsidRPr="005E058B">
        <w:rPr>
          <w:lang w:val="ca-ES"/>
        </w:rPr>
        <w:t>i</w:t>
      </w:r>
      <w:r w:rsidR="00BD5312" w:rsidRPr="005E058B">
        <w:rPr>
          <w:lang w:val="ca-ES"/>
        </w:rPr>
        <w:t xml:space="preserve"> </w:t>
      </w:r>
      <w:r w:rsidR="00761A64">
        <w:rPr>
          <w:lang w:val="ca-ES"/>
        </w:rPr>
        <w:t>en Salut Mental</w:t>
      </w:r>
    </w:p>
    <w:p w14:paraId="5B8FB60D" w14:textId="50FCEDC8" w:rsidR="00063D96" w:rsidRPr="005E058B" w:rsidRDefault="005E058B" w:rsidP="00063D96">
      <w:pPr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>Amb aquesta convocatòria, la Càtedra Hestia reconeixerà les millors iniciatives realitzades durant el període 201</w:t>
      </w:r>
      <w:r w:rsidR="00A8326C">
        <w:rPr>
          <w:rFonts w:eastAsia="Arial Unicode MS" w:cs="Arial Unicode MS"/>
          <w:szCs w:val="22"/>
          <w:u w:color="000000"/>
          <w:bdr w:val="nil"/>
          <w:lang w:val="ca-ES"/>
        </w:rPr>
        <w:t>8-2019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 en el camp de la recerca en l’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>àmbit socios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>anitari o de la salut mental, l’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objectiu 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de les quals 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>hagi estat millorar l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>’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atenció 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>de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>ls pacients crònics complexos amb alta vulnerabilitat social.</w:t>
      </w:r>
    </w:p>
    <w:p w14:paraId="3347E5B1" w14:textId="7188A62F" w:rsidR="00063D96" w:rsidRPr="005E058B" w:rsidRDefault="005E058B" w:rsidP="00AA2FCF">
      <w:pPr>
        <w:spacing w:before="0" w:after="0"/>
        <w:rPr>
          <w:rFonts w:eastAsia="Arial Unicode MS" w:cs="Arial Unicode MS"/>
          <w:b/>
          <w:szCs w:val="22"/>
          <w:u w:color="000000"/>
          <w:bdr w:val="nil"/>
          <w:lang w:val="ca-ES"/>
        </w:rPr>
      </w:pPr>
      <w:r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Categorie</w:t>
      </w:r>
      <w:r w:rsidR="00063D96"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s</w:t>
      </w:r>
      <w:r w:rsidR="00063D96"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 </w:t>
      </w:r>
    </w:p>
    <w:p w14:paraId="3466E255" w14:textId="207DC2D1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>
        <w:rPr>
          <w:rFonts w:eastAsia="Arial Unicode MS"/>
          <w:u w:color="000000"/>
          <w:bdr w:val="nil"/>
          <w:lang w:val="ca-ES"/>
        </w:rPr>
        <w:t>• Millor article publicat:</w:t>
      </w:r>
    </w:p>
    <w:p w14:paraId="6A059704" w14:textId="77777777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Salut mental: 1000 euros</w:t>
      </w:r>
    </w:p>
    <w:p w14:paraId="737F60DF" w14:textId="77777777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Sociosanitari: 1000 euros</w:t>
      </w:r>
    </w:p>
    <w:p w14:paraId="36C1F9CC" w14:textId="20CBAAAC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• Mi</w:t>
      </w:r>
      <w:r>
        <w:rPr>
          <w:rFonts w:eastAsia="Arial Unicode MS"/>
          <w:u w:color="000000"/>
          <w:bdr w:val="nil"/>
          <w:lang w:val="ca-ES"/>
        </w:rPr>
        <w:t>llor comunicació en un congrés:</w:t>
      </w:r>
    </w:p>
    <w:p w14:paraId="4A98CD2B" w14:textId="77777777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Salut mental: 500 euros</w:t>
      </w:r>
    </w:p>
    <w:p w14:paraId="6303BE17" w14:textId="77777777" w:rsidR="00ED5E0F" w:rsidRP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Sociosanitari: 500 euros</w:t>
      </w:r>
    </w:p>
    <w:p w14:paraId="405F4733" w14:textId="77777777" w:rsidR="00ED5E0F" w:rsidRDefault="00ED5E0F" w:rsidP="00ED5E0F">
      <w:pPr>
        <w:spacing w:after="0"/>
        <w:ind w:left="1434" w:hanging="357"/>
        <w:rPr>
          <w:rFonts w:eastAsia="Arial Unicode MS"/>
          <w:u w:color="000000"/>
          <w:bdr w:val="nil"/>
          <w:lang w:val="ca-ES"/>
        </w:rPr>
      </w:pPr>
      <w:r w:rsidRPr="00ED5E0F">
        <w:rPr>
          <w:rFonts w:eastAsia="Arial Unicode MS"/>
          <w:u w:color="000000"/>
          <w:bdr w:val="nil"/>
          <w:lang w:val="ca-ES"/>
        </w:rPr>
        <w:t>Cures pal·liatives: 500 euros</w:t>
      </w:r>
    </w:p>
    <w:p w14:paraId="0EFB5C23" w14:textId="22CE5A71" w:rsidR="00063D96" w:rsidRPr="005E058B" w:rsidRDefault="005E058B" w:rsidP="00ED5E0F">
      <w:pPr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Requisit</w:t>
      </w:r>
      <w:r w:rsidR="00063D96"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s</w:t>
      </w:r>
      <w:r w:rsidR="00E7410B" w:rsidRPr="005E058B">
        <w:rPr>
          <w:rFonts w:eastAsia="Arial Unicode MS" w:cs="Arial Unicode MS"/>
          <w:szCs w:val="22"/>
          <w:u w:color="000000"/>
          <w:bdr w:val="nil"/>
          <w:lang w:val="ca-ES"/>
        </w:rPr>
        <w:br/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>S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>’</w:t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>acceptaran pro</w:t>
      </w:r>
      <w:r w:rsidR="00F82CE7">
        <w:rPr>
          <w:rFonts w:eastAsia="Arial Unicode MS" w:cs="Arial Unicode MS"/>
          <w:szCs w:val="22"/>
          <w:u w:color="000000"/>
          <w:bdr w:val="nil"/>
          <w:lang w:val="ca-ES"/>
        </w:rPr>
        <w:t>jectes i treballs finalitzats l’</w:t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any </w:t>
      </w:r>
      <w:r w:rsidR="00ED5E0F">
        <w:rPr>
          <w:rFonts w:eastAsia="Arial Unicode MS" w:cs="Arial Unicode MS"/>
          <w:szCs w:val="22"/>
          <w:u w:color="000000"/>
          <w:bdr w:val="nil"/>
          <w:lang w:val="ca-ES"/>
        </w:rPr>
        <w:t>2018</w:t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 o 201</w:t>
      </w:r>
      <w:r w:rsidR="00ED5E0F">
        <w:rPr>
          <w:rFonts w:eastAsia="Arial Unicode MS" w:cs="Arial Unicode MS"/>
          <w:szCs w:val="22"/>
          <w:u w:color="000000"/>
          <w:bdr w:val="nil"/>
          <w:lang w:val="ca-ES"/>
        </w:rPr>
        <w:t>9</w:t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 i que se centr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i</w:t>
      </w:r>
      <w:r w:rsidR="00F82CE7" w:rsidRPr="00F82CE7">
        <w:rPr>
          <w:rFonts w:eastAsia="Arial Unicode MS" w:cs="Arial Unicode MS"/>
          <w:szCs w:val="22"/>
          <w:u w:color="000000"/>
          <w:bdr w:val="nil"/>
          <w:lang w:val="ca-ES"/>
        </w:rPr>
        <w:t>n en qualsevol aspecte relacionat amb la prestació de serveis sociosanitaris i de salut mental o la cura de pacients i familiars en aquest context.</w:t>
      </w:r>
    </w:p>
    <w:p w14:paraId="7196C250" w14:textId="23F4E7B7" w:rsidR="00063D96" w:rsidRPr="005E058B" w:rsidRDefault="00F82CE7" w:rsidP="00063D96">
      <w:pPr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Es poden presentar projectes de </w:t>
      </w:r>
      <w:r>
        <w:rPr>
          <w:rFonts w:eastAsia="Arial Unicode MS" w:cs="Arial Unicode MS"/>
          <w:szCs w:val="22"/>
          <w:u w:color="000000"/>
          <w:bdr w:val="nil"/>
          <w:lang w:val="ca-ES"/>
        </w:rPr>
        <w:t>manera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 individual o en equip.</w:t>
      </w:r>
      <w:r>
        <w:rPr>
          <w:rFonts w:eastAsia="Arial Unicode MS" w:cs="Arial Unicode MS"/>
          <w:szCs w:val="22"/>
          <w:u w:color="000000"/>
          <w:bdr w:val="nil"/>
          <w:lang w:val="ca-ES"/>
        </w:rPr>
        <w:t xml:space="preserve"> </w:t>
      </w:r>
    </w:p>
    <w:p w14:paraId="23E8A791" w14:textId="28E74EFB" w:rsidR="00063D96" w:rsidRPr="005E058B" w:rsidRDefault="00F82CE7" w:rsidP="00063D96">
      <w:pPr>
        <w:ind w:left="709"/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F82CE7">
        <w:rPr>
          <w:rFonts w:eastAsia="Arial Unicode MS" w:cs="Arial Unicode MS"/>
          <w:b/>
          <w:szCs w:val="22"/>
          <w:u w:color="000000"/>
          <w:bdr w:val="nil"/>
          <w:lang w:val="ca-ES"/>
        </w:rPr>
        <w:t>Millor projecte realitzat o treball publicat</w:t>
      </w:r>
      <w:r w:rsidR="00495BC4" w:rsidRPr="005E058B">
        <w:rPr>
          <w:rFonts w:eastAsia="Arial Unicode MS" w:cs="Arial Unicode MS"/>
          <w:szCs w:val="22"/>
          <w:u w:color="000000"/>
          <w:bdr w:val="nil"/>
          <w:lang w:val="ca-ES"/>
        </w:rPr>
        <w:t>.</w:t>
      </w:r>
      <w:r w:rsidR="00063D96"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 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>S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’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han de presentar projectes ja finalitzats i es valoraran positivament projectes que constin 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de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 resultats i/o publicacions, així com articles científics publicats o tesis doctorals defensades sobre el tema.</w:t>
      </w:r>
      <w:r>
        <w:rPr>
          <w:rFonts w:eastAsia="Arial Unicode MS" w:cs="Arial Unicode MS"/>
          <w:szCs w:val="22"/>
          <w:u w:color="000000"/>
          <w:bdr w:val="nil"/>
          <w:lang w:val="ca-ES"/>
        </w:rPr>
        <w:t xml:space="preserve"> </w:t>
      </w:r>
    </w:p>
    <w:p w14:paraId="20DB19E4" w14:textId="18B234C5" w:rsidR="00063D96" w:rsidRPr="005E058B" w:rsidRDefault="00F82CE7" w:rsidP="00063D96">
      <w:pPr>
        <w:ind w:left="709"/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F82CE7">
        <w:rPr>
          <w:rFonts w:eastAsia="Arial Unicode MS" w:cs="Arial Unicode MS"/>
          <w:b/>
          <w:szCs w:val="22"/>
          <w:u w:color="000000"/>
          <w:bdr w:val="nil"/>
          <w:lang w:val="ca-ES"/>
        </w:rPr>
        <w:lastRenderedPageBreak/>
        <w:t>Millor comunicació presentada en un congrés</w:t>
      </w:r>
      <w:r w:rsidR="00063D96"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. </w:t>
      </w:r>
      <w:r>
        <w:rPr>
          <w:rFonts w:eastAsia="Arial Unicode MS" w:cs="Arial Unicode MS"/>
          <w:szCs w:val="22"/>
          <w:u w:color="000000"/>
          <w:bdr w:val="nil"/>
          <w:lang w:val="ca-ES"/>
        </w:rPr>
        <w:t>S’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 xml:space="preserve">acceptaran comunicacions en </w:t>
      </w:r>
      <w:r>
        <w:rPr>
          <w:rFonts w:eastAsia="Arial Unicode MS" w:cs="Arial Unicode MS"/>
          <w:szCs w:val="22"/>
          <w:u w:color="000000"/>
          <w:bdr w:val="nil"/>
          <w:lang w:val="ca-ES"/>
        </w:rPr>
        <w:t>anglès, castellà o català que s’</w:t>
      </w:r>
      <w:r w:rsidRPr="00F82CE7">
        <w:rPr>
          <w:rFonts w:eastAsia="Arial Unicode MS" w:cs="Arial Unicode MS"/>
          <w:szCs w:val="22"/>
          <w:u w:color="000000"/>
          <w:bdr w:val="nil"/>
          <w:lang w:val="ca-ES"/>
        </w:rPr>
        <w:t>hagin presentat en congressos nacionals o internacionals. Poden tenir el format de pòster o de presentació oral.</w:t>
      </w:r>
    </w:p>
    <w:p w14:paraId="70FB2BCF" w14:textId="04CADD53" w:rsidR="00147EFC" w:rsidRPr="005E058B" w:rsidRDefault="00147EFC" w:rsidP="00063D96">
      <w:pPr>
        <w:rPr>
          <w:rFonts w:eastAsia="Arial Unicode MS" w:cs="Arial Unicode MS"/>
          <w:szCs w:val="22"/>
          <w:u w:color="000000"/>
          <w:bdr w:val="nil"/>
          <w:lang w:val="ca-ES"/>
        </w:rPr>
      </w:pPr>
      <w:r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>C</w:t>
      </w:r>
      <w:r w:rsidR="00F42FE8"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>o</w:t>
      </w:r>
      <w:r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>m</w:t>
      </w:r>
      <w:r w:rsidR="00F42FE8"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 xml:space="preserve"> o</w:t>
      </w:r>
      <w:r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>ptar</w:t>
      </w:r>
      <w:r w:rsidR="00495BC4"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 xml:space="preserve"> al</w:t>
      </w:r>
      <w:r w:rsidR="00F42FE8" w:rsidRPr="00ED5E0F">
        <w:rPr>
          <w:rFonts w:eastAsia="Arial Unicode MS" w:cs="Arial Unicode MS"/>
          <w:b/>
          <w:szCs w:val="22"/>
          <w:highlight w:val="yellow"/>
          <w:u w:color="000000"/>
          <w:bdr w:val="nil"/>
          <w:lang w:val="ca-ES"/>
        </w:rPr>
        <w:t>s premis</w:t>
      </w:r>
      <w:r w:rsidRPr="00ED5E0F">
        <w:rPr>
          <w:rFonts w:eastAsia="Arial Unicode MS" w:cs="Arial Unicode MS"/>
          <w:szCs w:val="22"/>
          <w:highlight w:val="yellow"/>
          <w:u w:color="000000"/>
          <w:bdr w:val="nil"/>
          <w:lang w:val="ca-ES"/>
        </w:rPr>
        <w:t xml:space="preserve">. </w:t>
      </w:r>
      <w:r w:rsidR="00F42FE8" w:rsidRPr="00ED5E0F">
        <w:rPr>
          <w:rFonts w:eastAsia="Arial Unicode MS" w:cs="Arial Unicode MS"/>
          <w:szCs w:val="22"/>
          <w:highlight w:val="yellow"/>
          <w:u w:color="000000"/>
          <w:bdr w:val="nil"/>
          <w:lang w:val="ca-ES"/>
        </w:rPr>
        <w:t>El termini d</w:t>
      </w:r>
      <w:r w:rsidR="00761A64" w:rsidRPr="00ED5E0F">
        <w:rPr>
          <w:rFonts w:eastAsia="Arial Unicode MS" w:cs="Arial Unicode MS"/>
          <w:szCs w:val="22"/>
          <w:highlight w:val="yellow"/>
          <w:u w:color="000000"/>
          <w:bdr w:val="nil"/>
          <w:lang w:val="ca-ES"/>
        </w:rPr>
        <w:t xml:space="preserve">e presentació finalitza el dia </w:t>
      </w:r>
      <w:r w:rsidR="00A231BB">
        <w:rPr>
          <w:rFonts w:eastAsia="Arial Unicode MS" w:cs="Arial Unicode MS"/>
          <w:szCs w:val="22"/>
          <w:highlight w:val="yellow"/>
          <w:u w:color="000000"/>
          <w:bdr w:val="nil"/>
          <w:lang w:val="ca-ES"/>
        </w:rPr>
        <w:t>20 de febrer de 2020</w:t>
      </w:r>
      <w:r w:rsidR="00F42FE8" w:rsidRPr="00ED5E0F">
        <w:rPr>
          <w:rFonts w:eastAsia="Arial Unicode MS" w:cs="Arial Unicode MS"/>
          <w:szCs w:val="22"/>
          <w:highlight w:val="yellow"/>
          <w:u w:color="000000"/>
          <w:bdr w:val="nil"/>
          <w:lang w:val="ca-ES"/>
        </w:rPr>
        <w:t xml:space="preserve">, inclòs. Per optar al premi cal omplir el formulari següent que trobaràs </w:t>
      </w:r>
      <w:hyperlink r:id="rId9" w:history="1">
        <w:r w:rsidR="00AA2FCF" w:rsidRPr="00ED5E0F">
          <w:rPr>
            <w:rStyle w:val="Hipervnculo"/>
            <w:rFonts w:eastAsia="Arial Unicode MS" w:cs="Arial Unicode MS"/>
            <w:szCs w:val="22"/>
            <w:highlight w:val="yellow"/>
            <w:u w:val="none"/>
            <w:bdr w:val="nil"/>
            <w:lang w:val="ca-ES"/>
          </w:rPr>
          <w:t>aq</w:t>
        </w:r>
        <w:bookmarkStart w:id="0" w:name="_GoBack"/>
        <w:bookmarkEnd w:id="0"/>
        <w:r w:rsidR="00AA2FCF" w:rsidRPr="00ED5E0F">
          <w:rPr>
            <w:rStyle w:val="Hipervnculo"/>
            <w:rFonts w:eastAsia="Arial Unicode MS" w:cs="Arial Unicode MS"/>
            <w:szCs w:val="22"/>
            <w:highlight w:val="yellow"/>
            <w:u w:val="none"/>
            <w:bdr w:val="nil"/>
            <w:lang w:val="ca-ES"/>
          </w:rPr>
          <w:t>uí</w:t>
        </w:r>
      </w:hyperlink>
      <w:r w:rsidRPr="00ED5E0F">
        <w:rPr>
          <w:rFonts w:eastAsia="Arial Unicode MS" w:cs="Arial Unicode MS"/>
          <w:szCs w:val="22"/>
          <w:highlight w:val="yellow"/>
          <w:bdr w:val="nil"/>
          <w:lang w:val="ca-ES"/>
        </w:rPr>
        <w:t>.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 </w:t>
      </w:r>
    </w:p>
    <w:p w14:paraId="55644373" w14:textId="20CEEF93" w:rsidR="00076D5C" w:rsidRPr="005E058B" w:rsidRDefault="00147EFC" w:rsidP="00AA2FCF">
      <w:pPr>
        <w:rPr>
          <w:rFonts w:asciiTheme="minorHAnsi" w:eastAsia="Arial Unicode MS" w:hAnsiTheme="minorHAnsi" w:cs="Arial Unicode MS"/>
          <w:sz w:val="24"/>
          <w:szCs w:val="22"/>
          <w:lang w:val="ca-ES"/>
        </w:rPr>
      </w:pPr>
      <w:r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M</w:t>
      </w:r>
      <w:r w:rsidR="00F42FE8">
        <w:rPr>
          <w:rFonts w:eastAsia="Arial Unicode MS" w:cs="Arial Unicode MS"/>
          <w:b/>
          <w:szCs w:val="22"/>
          <w:u w:color="000000"/>
          <w:bdr w:val="nil"/>
          <w:lang w:val="ca-ES"/>
        </w:rPr>
        <w:t>é</w:t>
      </w:r>
      <w:r w:rsidRPr="005E058B">
        <w:rPr>
          <w:rFonts w:eastAsia="Arial Unicode MS" w:cs="Arial Unicode MS"/>
          <w:b/>
          <w:szCs w:val="22"/>
          <w:u w:color="000000"/>
          <w:bdr w:val="nil"/>
          <w:lang w:val="ca-ES"/>
        </w:rPr>
        <w:t>s informació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>. Envian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t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 un corre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u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 electr</w:t>
      </w:r>
      <w:r w:rsidR="00F42FE8">
        <w:rPr>
          <w:rFonts w:eastAsia="Arial Unicode MS" w:cs="Arial Unicode MS"/>
          <w:szCs w:val="22"/>
          <w:u w:color="000000"/>
          <w:bdr w:val="nil"/>
          <w:lang w:val="ca-ES"/>
        </w:rPr>
        <w:t>ò</w:t>
      </w:r>
      <w:r w:rsidRPr="005E058B">
        <w:rPr>
          <w:rFonts w:eastAsia="Arial Unicode MS" w:cs="Arial Unicode MS"/>
          <w:szCs w:val="22"/>
          <w:u w:color="000000"/>
          <w:bdr w:val="nil"/>
          <w:lang w:val="ca-ES"/>
        </w:rPr>
        <w:t xml:space="preserve">nic a </w:t>
      </w:r>
      <w:hyperlink r:id="rId10" w:history="1">
        <w:r w:rsidRPr="005E058B">
          <w:rPr>
            <w:rStyle w:val="Hipervnculo"/>
            <w:rFonts w:eastAsia="Arial Unicode MS" w:cs="Arial Unicode MS"/>
            <w:szCs w:val="22"/>
            <w:u w:val="none" w:color="000000"/>
            <w:bdr w:val="nil"/>
            <w:lang w:val="ca-ES"/>
          </w:rPr>
          <w:t>hestia@uic.es</w:t>
        </w:r>
      </w:hyperlink>
      <w:r w:rsidR="00063D96" w:rsidRPr="005E058B">
        <w:rPr>
          <w:rFonts w:asciiTheme="minorHAnsi" w:eastAsia="Arial Unicode MS" w:hAnsiTheme="minorHAnsi" w:cs="Arial Unicode MS"/>
          <w:sz w:val="24"/>
          <w:szCs w:val="22"/>
          <w:lang w:val="ca-ES"/>
        </w:rPr>
        <w:tab/>
      </w:r>
    </w:p>
    <w:sectPr w:rsidR="00076D5C" w:rsidRPr="005E058B" w:rsidSect="00CB3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19" w:right="1134" w:bottom="1304" w:left="1985" w:header="113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781568" w15:done="0"/>
  <w15:commentEx w15:paraId="7CCC17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22DA" w14:textId="77777777" w:rsidR="00D61E55" w:rsidRDefault="00D61E55" w:rsidP="001E47FA">
      <w:r>
        <w:separator/>
      </w:r>
    </w:p>
  </w:endnote>
  <w:endnote w:type="continuationSeparator" w:id="0">
    <w:p w14:paraId="2A477DD5" w14:textId="77777777" w:rsidR="00D61E55" w:rsidRDefault="00D61E55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74B8" w14:textId="77777777" w:rsidR="00F97F0B" w:rsidRDefault="00F97F0B" w:rsidP="00B62A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A82801" w14:textId="77777777" w:rsidR="00F97F0B" w:rsidRDefault="00F97F0B" w:rsidP="00230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5622" w14:textId="233C2BE7" w:rsidR="00F97F0B" w:rsidRDefault="00063D96" w:rsidP="00063D96">
    <w:pPr>
      <w:pStyle w:val="Piedepgina"/>
      <w:ind w:right="360"/>
      <w:jc w:val="right"/>
    </w:pPr>
    <w:r>
      <w:rPr>
        <w:rFonts w:asciiTheme="minorHAnsi" w:eastAsia="Arial Unicode MS" w:hAnsiTheme="minorHAnsi" w:cs="Arial Unicode MS"/>
        <w:noProof/>
        <w:sz w:val="24"/>
        <w:szCs w:val="22"/>
        <w:u w:color="000000"/>
        <w:bdr w:val="nil"/>
      </w:rPr>
      <w:drawing>
        <wp:inline distT="0" distB="0" distL="0" distR="0" wp14:anchorId="566CFC88" wp14:editId="6C52BDF0">
          <wp:extent cx="1531916" cy="7659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73" cy="772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63E62" w14:textId="77777777" w:rsidR="00ED5E0F" w:rsidRDefault="00ED5E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F80D4" w14:textId="77777777" w:rsidR="00D61E55" w:rsidRDefault="00D61E55" w:rsidP="001E47FA">
      <w:r>
        <w:separator/>
      </w:r>
    </w:p>
  </w:footnote>
  <w:footnote w:type="continuationSeparator" w:id="0">
    <w:p w14:paraId="60C09190" w14:textId="77777777" w:rsidR="00D61E55" w:rsidRDefault="00D61E55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8AA4" w14:textId="518CD1F0" w:rsidR="00F97F0B" w:rsidRDefault="00D61E55">
    <w:r>
      <w:rPr>
        <w:noProof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F899" w14:textId="032EEB20" w:rsidR="00147EFC" w:rsidRDefault="00F97F0B" w:rsidP="00147EFC">
    <w:pPr>
      <w:pStyle w:val="Denominaci"/>
      <w:spacing w:before="0" w:after="0"/>
      <w:rPr>
        <w:b/>
      </w:rPr>
    </w:pPr>
    <w:r w:rsidRPr="008629FF">
      <w:drawing>
        <wp:anchor distT="0" distB="0" distL="114300" distR="114300" simplePos="0" relativeHeight="251657216" behindDoc="0" locked="1" layoutInCell="1" allowOverlap="0" wp14:anchorId="2867B212" wp14:editId="6511B3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 val="1"/>
                    </a:ext>
                  </a:extLst>
                </pic:spPr>
              </pic:pic>
            </a:graphicData>
          </a:graphic>
        </wp:anchor>
      </w:drawing>
    </w:r>
    <w:r w:rsidRPr="008629FF">
      <w:t>Universitat Internacional de Catalunya</w:t>
    </w:r>
    <w:r w:rsidR="00B13B98">
      <w:br/>
    </w:r>
    <w:r w:rsidR="00020138">
      <w:rPr>
        <w:b/>
      </w:rPr>
      <w:t>C</w:t>
    </w:r>
    <w:r w:rsidR="005E058B">
      <w:rPr>
        <w:b/>
      </w:rPr>
      <w:t>à</w:t>
    </w:r>
    <w:r w:rsidR="00020138">
      <w:rPr>
        <w:b/>
      </w:rPr>
      <w:t>tedra Hestia</w:t>
    </w:r>
    <w:r w:rsidR="00020138" w:rsidRPr="00020138">
      <w:t xml:space="preserve"> </w:t>
    </w:r>
    <w:r w:rsidR="00020138" w:rsidRPr="00020138">
      <w:rPr>
        <w:b/>
      </w:rPr>
      <w:t xml:space="preserve">en Atenció Integrada </w:t>
    </w:r>
  </w:p>
  <w:p w14:paraId="62C4FB6A" w14:textId="6A461259" w:rsidR="00F97F0B" w:rsidRPr="005E058B" w:rsidRDefault="00020138" w:rsidP="00147EFC">
    <w:pPr>
      <w:pStyle w:val="Denominaci"/>
      <w:spacing w:before="0" w:after="0"/>
      <w:rPr>
        <w:lang w:val="it-IT"/>
      </w:rPr>
    </w:pPr>
    <w:r w:rsidRPr="005E058B">
      <w:rPr>
        <w:b/>
        <w:lang w:val="it-IT"/>
      </w:rPr>
      <w:t xml:space="preserve">Social </w:t>
    </w:r>
    <w:r w:rsidR="005E058B" w:rsidRPr="005E058B">
      <w:rPr>
        <w:b/>
        <w:lang w:val="it-IT"/>
      </w:rPr>
      <w:t>i</w:t>
    </w:r>
    <w:r w:rsidRPr="005E058B">
      <w:rPr>
        <w:b/>
        <w:lang w:val="it-IT"/>
      </w:rPr>
      <w:t xml:space="preserve"> Sanit</w:t>
    </w:r>
    <w:r w:rsidR="005E058B" w:rsidRPr="005E058B">
      <w:rPr>
        <w:b/>
        <w:lang w:val="it-IT"/>
      </w:rPr>
      <w:t>à</w:t>
    </w:r>
    <w:r w:rsidRPr="005E058B">
      <w:rPr>
        <w:b/>
        <w:lang w:val="it-IT"/>
      </w:rPr>
      <w:t>ri</w:t>
    </w:r>
    <w:r w:rsidR="00147EFC" w:rsidRPr="005E058B">
      <w:rPr>
        <w:b/>
        <w:lang w:val="it-IT"/>
      </w:rPr>
      <w:t>a</w:t>
    </w:r>
    <w:r w:rsidRPr="005E058B">
      <w:rPr>
        <w:b/>
        <w:lang w:val="it-IT"/>
      </w:rPr>
      <w:t xml:space="preserve"> </w:t>
    </w:r>
  </w:p>
  <w:p w14:paraId="1A5DD9EC" w14:textId="4A719B19" w:rsidR="00D47FEE" w:rsidRDefault="005E058B" w:rsidP="00761A64">
    <w:pPr>
      <w:spacing w:after="0"/>
      <w:rPr>
        <w:b/>
        <w:bCs/>
        <w:noProof/>
        <w:color w:val="009FDA"/>
        <w:sz w:val="26"/>
        <w:szCs w:val="26"/>
        <w:lang w:val="ca-ES"/>
      </w:rPr>
    </w:pPr>
    <w:r>
      <w:rPr>
        <w:b/>
        <w:bCs/>
        <w:noProof/>
        <w:color w:val="009FDA"/>
        <w:sz w:val="26"/>
        <w:szCs w:val="26"/>
        <w:lang w:val="ca-ES"/>
      </w:rPr>
      <w:t xml:space="preserve">Premis Hestia </w:t>
    </w:r>
    <w:r w:rsidR="00ED5E0F">
      <w:rPr>
        <w:b/>
        <w:bCs/>
        <w:noProof/>
        <w:color w:val="009FDA"/>
        <w:sz w:val="26"/>
        <w:szCs w:val="26"/>
        <w:lang w:val="ca-ES"/>
      </w:rPr>
      <w:t>2020</w:t>
    </w:r>
  </w:p>
  <w:p w14:paraId="5D6A19EE" w14:textId="77777777" w:rsidR="00ED5E0F" w:rsidRDefault="00ED5E0F" w:rsidP="00761A64">
    <w:pPr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4FF3" w14:textId="77777777" w:rsidR="00ED5E0F" w:rsidRDefault="00ED5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8D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D81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4CE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B4A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CA5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CCD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C88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>
    <w:nsid w:val="FFFFFF88"/>
    <w:multiLevelType w:val="singleLevel"/>
    <w:tmpl w:val="BC56B4E0"/>
    <w:lvl w:ilvl="0">
      <w:start w:val="2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>
    <w:nsid w:val="FFFFFF89"/>
    <w:multiLevelType w:val="singleLevel"/>
    <w:tmpl w:val="63424B86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>
    <w:nsid w:val="0BE9260B"/>
    <w:multiLevelType w:val="hybridMultilevel"/>
    <w:tmpl w:val="DACE8C90"/>
    <w:lvl w:ilvl="0" w:tplc="6F8E388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103DA"/>
    <w:multiLevelType w:val="hybridMultilevel"/>
    <w:tmpl w:val="FE661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284464"/>
    <w:multiLevelType w:val="multilevel"/>
    <w:tmpl w:val="D4B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41297F30"/>
    <w:multiLevelType w:val="hybridMultilevel"/>
    <w:tmpl w:val="70281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C6709"/>
    <w:multiLevelType w:val="hybridMultilevel"/>
    <w:tmpl w:val="00F2A3A8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46B70C10"/>
    <w:multiLevelType w:val="hybridMultilevel"/>
    <w:tmpl w:val="C2724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A0C86"/>
    <w:multiLevelType w:val="hybridMultilevel"/>
    <w:tmpl w:val="DF240ED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04C63"/>
    <w:multiLevelType w:val="hybridMultilevel"/>
    <w:tmpl w:val="58F41454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7"/>
  </w:num>
  <w:num w:numId="7">
    <w:abstractNumId w:val="24"/>
  </w:num>
  <w:num w:numId="8">
    <w:abstractNumId w:val="22"/>
  </w:num>
  <w:num w:numId="9">
    <w:abstractNumId w:val="23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4"/>
  </w:num>
  <w:num w:numId="20">
    <w:abstractNumId w:val="19"/>
  </w:num>
  <w:num w:numId="21">
    <w:abstractNumId w:val="25"/>
  </w:num>
  <w:num w:numId="22">
    <w:abstractNumId w:val="18"/>
  </w:num>
  <w:num w:numId="23">
    <w:abstractNumId w:val="20"/>
  </w:num>
  <w:num w:numId="24">
    <w:abstractNumId w:val="21"/>
  </w:num>
  <w:num w:numId="25">
    <w:abstractNumId w:val="12"/>
  </w:num>
  <w:num w:numId="26">
    <w:abstractNumId w:val="11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ara Serra">
    <w15:presenceInfo w15:providerId="None" w15:userId="Barbara Ser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A"/>
    <w:rsid w:val="00002CA6"/>
    <w:rsid w:val="00006E96"/>
    <w:rsid w:val="00020138"/>
    <w:rsid w:val="000218CF"/>
    <w:rsid w:val="0002299E"/>
    <w:rsid w:val="0003338E"/>
    <w:rsid w:val="00035EBB"/>
    <w:rsid w:val="000367A2"/>
    <w:rsid w:val="00043B1C"/>
    <w:rsid w:val="0004546B"/>
    <w:rsid w:val="00047CAC"/>
    <w:rsid w:val="00054329"/>
    <w:rsid w:val="0005736C"/>
    <w:rsid w:val="0005798A"/>
    <w:rsid w:val="00063D96"/>
    <w:rsid w:val="00071E28"/>
    <w:rsid w:val="0007486C"/>
    <w:rsid w:val="00075630"/>
    <w:rsid w:val="00076D5C"/>
    <w:rsid w:val="000A294B"/>
    <w:rsid w:val="000A3AA2"/>
    <w:rsid w:val="000B7116"/>
    <w:rsid w:val="000B7BC2"/>
    <w:rsid w:val="000D1847"/>
    <w:rsid w:val="000D2909"/>
    <w:rsid w:val="000D39D8"/>
    <w:rsid w:val="00100076"/>
    <w:rsid w:val="00123500"/>
    <w:rsid w:val="00140521"/>
    <w:rsid w:val="00147EFC"/>
    <w:rsid w:val="001519A9"/>
    <w:rsid w:val="0015286D"/>
    <w:rsid w:val="00155DE0"/>
    <w:rsid w:val="00167C8A"/>
    <w:rsid w:val="0017469E"/>
    <w:rsid w:val="00176A7A"/>
    <w:rsid w:val="00182417"/>
    <w:rsid w:val="001827F4"/>
    <w:rsid w:val="00182EB4"/>
    <w:rsid w:val="001943B3"/>
    <w:rsid w:val="001B1C40"/>
    <w:rsid w:val="001B241F"/>
    <w:rsid w:val="001C17EF"/>
    <w:rsid w:val="001C32F9"/>
    <w:rsid w:val="001C7E50"/>
    <w:rsid w:val="001D6002"/>
    <w:rsid w:val="001E1DE4"/>
    <w:rsid w:val="001E20EB"/>
    <w:rsid w:val="001E47FA"/>
    <w:rsid w:val="001E7B4A"/>
    <w:rsid w:val="0020243A"/>
    <w:rsid w:val="002036ED"/>
    <w:rsid w:val="002069C1"/>
    <w:rsid w:val="0021405B"/>
    <w:rsid w:val="0021439B"/>
    <w:rsid w:val="00216FA6"/>
    <w:rsid w:val="00220197"/>
    <w:rsid w:val="0023085D"/>
    <w:rsid w:val="002558D6"/>
    <w:rsid w:val="00273C3D"/>
    <w:rsid w:val="00286535"/>
    <w:rsid w:val="002912CA"/>
    <w:rsid w:val="002A2F56"/>
    <w:rsid w:val="002A48C2"/>
    <w:rsid w:val="002A5B7E"/>
    <w:rsid w:val="002A77A3"/>
    <w:rsid w:val="002B13EE"/>
    <w:rsid w:val="002B7A4E"/>
    <w:rsid w:val="002C1446"/>
    <w:rsid w:val="002C15E5"/>
    <w:rsid w:val="002D6691"/>
    <w:rsid w:val="002E2DDC"/>
    <w:rsid w:val="002F0D2F"/>
    <w:rsid w:val="0032156F"/>
    <w:rsid w:val="00374791"/>
    <w:rsid w:val="00380F95"/>
    <w:rsid w:val="0038212A"/>
    <w:rsid w:val="00384E18"/>
    <w:rsid w:val="003B63DD"/>
    <w:rsid w:val="003B6C12"/>
    <w:rsid w:val="003D7F24"/>
    <w:rsid w:val="003E3109"/>
    <w:rsid w:val="003E3EC2"/>
    <w:rsid w:val="00432B37"/>
    <w:rsid w:val="00432B6C"/>
    <w:rsid w:val="0044725C"/>
    <w:rsid w:val="00454D50"/>
    <w:rsid w:val="00472320"/>
    <w:rsid w:val="00495868"/>
    <w:rsid w:val="00495BC4"/>
    <w:rsid w:val="004A35C6"/>
    <w:rsid w:val="004B03CC"/>
    <w:rsid w:val="004B0B27"/>
    <w:rsid w:val="004B23E6"/>
    <w:rsid w:val="004C3595"/>
    <w:rsid w:val="004C6BE1"/>
    <w:rsid w:val="004E7A78"/>
    <w:rsid w:val="004F23F8"/>
    <w:rsid w:val="004F415F"/>
    <w:rsid w:val="00506C3F"/>
    <w:rsid w:val="00514AB5"/>
    <w:rsid w:val="0052132B"/>
    <w:rsid w:val="00523849"/>
    <w:rsid w:val="00533A7E"/>
    <w:rsid w:val="005353FF"/>
    <w:rsid w:val="00540F4B"/>
    <w:rsid w:val="00543ED7"/>
    <w:rsid w:val="0056055E"/>
    <w:rsid w:val="00562C55"/>
    <w:rsid w:val="00566603"/>
    <w:rsid w:val="005906E1"/>
    <w:rsid w:val="005A253A"/>
    <w:rsid w:val="005A4EF2"/>
    <w:rsid w:val="005B3D1B"/>
    <w:rsid w:val="005C6FAC"/>
    <w:rsid w:val="005D4857"/>
    <w:rsid w:val="005D52BE"/>
    <w:rsid w:val="005D5E4F"/>
    <w:rsid w:val="005E058B"/>
    <w:rsid w:val="005E06FC"/>
    <w:rsid w:val="005E1B5A"/>
    <w:rsid w:val="005F1A58"/>
    <w:rsid w:val="005F5620"/>
    <w:rsid w:val="006000E8"/>
    <w:rsid w:val="0061394E"/>
    <w:rsid w:val="00624133"/>
    <w:rsid w:val="00624DD7"/>
    <w:rsid w:val="00627C4C"/>
    <w:rsid w:val="00635501"/>
    <w:rsid w:val="00645C27"/>
    <w:rsid w:val="006614AB"/>
    <w:rsid w:val="006620CF"/>
    <w:rsid w:val="0066487D"/>
    <w:rsid w:val="0067190B"/>
    <w:rsid w:val="006729F6"/>
    <w:rsid w:val="0067345C"/>
    <w:rsid w:val="006905A7"/>
    <w:rsid w:val="006B617F"/>
    <w:rsid w:val="006B6D9E"/>
    <w:rsid w:val="006C31C8"/>
    <w:rsid w:val="006E05A0"/>
    <w:rsid w:val="006E7089"/>
    <w:rsid w:val="006F4630"/>
    <w:rsid w:val="00704B83"/>
    <w:rsid w:val="0074311E"/>
    <w:rsid w:val="00753E3D"/>
    <w:rsid w:val="00761A64"/>
    <w:rsid w:val="00774B7A"/>
    <w:rsid w:val="007829FD"/>
    <w:rsid w:val="00787DCA"/>
    <w:rsid w:val="00797C34"/>
    <w:rsid w:val="007A2009"/>
    <w:rsid w:val="007B43D2"/>
    <w:rsid w:val="007B67DC"/>
    <w:rsid w:val="007C349E"/>
    <w:rsid w:val="007C7345"/>
    <w:rsid w:val="007F6CC1"/>
    <w:rsid w:val="0080173A"/>
    <w:rsid w:val="00821888"/>
    <w:rsid w:val="00824183"/>
    <w:rsid w:val="00826AFD"/>
    <w:rsid w:val="00836FEB"/>
    <w:rsid w:val="00841654"/>
    <w:rsid w:val="008460F3"/>
    <w:rsid w:val="00846F20"/>
    <w:rsid w:val="008619EC"/>
    <w:rsid w:val="008629FF"/>
    <w:rsid w:val="0088309A"/>
    <w:rsid w:val="008A6C0A"/>
    <w:rsid w:val="008B034B"/>
    <w:rsid w:val="008C12B2"/>
    <w:rsid w:val="008C1DA0"/>
    <w:rsid w:val="008C1E07"/>
    <w:rsid w:val="008E1A21"/>
    <w:rsid w:val="008F2395"/>
    <w:rsid w:val="008F2ED6"/>
    <w:rsid w:val="008F32F7"/>
    <w:rsid w:val="008F4D92"/>
    <w:rsid w:val="00917EF6"/>
    <w:rsid w:val="009501F6"/>
    <w:rsid w:val="0095467E"/>
    <w:rsid w:val="00954A44"/>
    <w:rsid w:val="00966194"/>
    <w:rsid w:val="00980F2F"/>
    <w:rsid w:val="00984BA5"/>
    <w:rsid w:val="009A0287"/>
    <w:rsid w:val="009A15F1"/>
    <w:rsid w:val="009A736F"/>
    <w:rsid w:val="009C5190"/>
    <w:rsid w:val="009E52D2"/>
    <w:rsid w:val="009F0BE5"/>
    <w:rsid w:val="009F0E46"/>
    <w:rsid w:val="009F2C8C"/>
    <w:rsid w:val="009F2FE7"/>
    <w:rsid w:val="00A01DAA"/>
    <w:rsid w:val="00A16CB5"/>
    <w:rsid w:val="00A231BB"/>
    <w:rsid w:val="00A40F4D"/>
    <w:rsid w:val="00A43E26"/>
    <w:rsid w:val="00A56C94"/>
    <w:rsid w:val="00A60C74"/>
    <w:rsid w:val="00A72C24"/>
    <w:rsid w:val="00A80F91"/>
    <w:rsid w:val="00A8326C"/>
    <w:rsid w:val="00A832B1"/>
    <w:rsid w:val="00A87696"/>
    <w:rsid w:val="00AA2FCF"/>
    <w:rsid w:val="00AA7810"/>
    <w:rsid w:val="00AB02DE"/>
    <w:rsid w:val="00AB5AEC"/>
    <w:rsid w:val="00AD0542"/>
    <w:rsid w:val="00AD2F5A"/>
    <w:rsid w:val="00AE6163"/>
    <w:rsid w:val="00B005A0"/>
    <w:rsid w:val="00B0390D"/>
    <w:rsid w:val="00B03E1B"/>
    <w:rsid w:val="00B13B98"/>
    <w:rsid w:val="00B1551B"/>
    <w:rsid w:val="00B15BF8"/>
    <w:rsid w:val="00B23513"/>
    <w:rsid w:val="00B41D24"/>
    <w:rsid w:val="00B449B9"/>
    <w:rsid w:val="00B478F4"/>
    <w:rsid w:val="00B52C18"/>
    <w:rsid w:val="00B5752E"/>
    <w:rsid w:val="00B62A64"/>
    <w:rsid w:val="00B67E66"/>
    <w:rsid w:val="00BA0E27"/>
    <w:rsid w:val="00BA6FA7"/>
    <w:rsid w:val="00BC07F6"/>
    <w:rsid w:val="00BC75BE"/>
    <w:rsid w:val="00BD5312"/>
    <w:rsid w:val="00BF7327"/>
    <w:rsid w:val="00C00E8A"/>
    <w:rsid w:val="00C010DD"/>
    <w:rsid w:val="00C0774D"/>
    <w:rsid w:val="00C11A3B"/>
    <w:rsid w:val="00C13F29"/>
    <w:rsid w:val="00C412C4"/>
    <w:rsid w:val="00C50F24"/>
    <w:rsid w:val="00C75FD2"/>
    <w:rsid w:val="00C77661"/>
    <w:rsid w:val="00C80172"/>
    <w:rsid w:val="00CB199E"/>
    <w:rsid w:val="00CB3EA3"/>
    <w:rsid w:val="00CB4A7E"/>
    <w:rsid w:val="00CC186B"/>
    <w:rsid w:val="00CC3109"/>
    <w:rsid w:val="00CC6057"/>
    <w:rsid w:val="00CD0A7F"/>
    <w:rsid w:val="00D02E90"/>
    <w:rsid w:val="00D10994"/>
    <w:rsid w:val="00D153E0"/>
    <w:rsid w:val="00D26E4A"/>
    <w:rsid w:val="00D365C7"/>
    <w:rsid w:val="00D43C3C"/>
    <w:rsid w:val="00D43FFF"/>
    <w:rsid w:val="00D47D09"/>
    <w:rsid w:val="00D47FEE"/>
    <w:rsid w:val="00D50028"/>
    <w:rsid w:val="00D578A9"/>
    <w:rsid w:val="00D61E55"/>
    <w:rsid w:val="00D8247F"/>
    <w:rsid w:val="00D86E15"/>
    <w:rsid w:val="00D94552"/>
    <w:rsid w:val="00D95363"/>
    <w:rsid w:val="00DA23BB"/>
    <w:rsid w:val="00DA60FB"/>
    <w:rsid w:val="00DA7AD5"/>
    <w:rsid w:val="00DB4994"/>
    <w:rsid w:val="00DC0CCB"/>
    <w:rsid w:val="00DC3C3C"/>
    <w:rsid w:val="00DD1FD6"/>
    <w:rsid w:val="00DF1660"/>
    <w:rsid w:val="00DF41EF"/>
    <w:rsid w:val="00DF5377"/>
    <w:rsid w:val="00DF5C68"/>
    <w:rsid w:val="00E07A2E"/>
    <w:rsid w:val="00E17425"/>
    <w:rsid w:val="00E36DA7"/>
    <w:rsid w:val="00E40E68"/>
    <w:rsid w:val="00E41BC4"/>
    <w:rsid w:val="00E4515E"/>
    <w:rsid w:val="00E46523"/>
    <w:rsid w:val="00E47DD0"/>
    <w:rsid w:val="00E5500B"/>
    <w:rsid w:val="00E64D06"/>
    <w:rsid w:val="00E7410B"/>
    <w:rsid w:val="00E74B28"/>
    <w:rsid w:val="00E92B06"/>
    <w:rsid w:val="00E97ACC"/>
    <w:rsid w:val="00EA4681"/>
    <w:rsid w:val="00ED5E0F"/>
    <w:rsid w:val="00EE3292"/>
    <w:rsid w:val="00F03714"/>
    <w:rsid w:val="00F14082"/>
    <w:rsid w:val="00F3228E"/>
    <w:rsid w:val="00F36FDC"/>
    <w:rsid w:val="00F3743E"/>
    <w:rsid w:val="00F42FE8"/>
    <w:rsid w:val="00F473CA"/>
    <w:rsid w:val="00F521D0"/>
    <w:rsid w:val="00F53141"/>
    <w:rsid w:val="00F548A3"/>
    <w:rsid w:val="00F54DB3"/>
    <w:rsid w:val="00F746A1"/>
    <w:rsid w:val="00F82CE7"/>
    <w:rsid w:val="00F9169A"/>
    <w:rsid w:val="00F922A4"/>
    <w:rsid w:val="00F97F0B"/>
    <w:rsid w:val="00FB042E"/>
    <w:rsid w:val="00FB162F"/>
    <w:rsid w:val="00FB1FB3"/>
    <w:rsid w:val="00FB503B"/>
    <w:rsid w:val="00FB7029"/>
    <w:rsid w:val="00FC167B"/>
    <w:rsid w:val="00FC3339"/>
    <w:rsid w:val="00FC333A"/>
    <w:rsid w:val="00FC43C0"/>
    <w:rsid w:val="00FD33A5"/>
    <w:rsid w:val="00FE15CF"/>
    <w:rsid w:val="00FE4483"/>
    <w:rsid w:val="00FF3289"/>
    <w:rsid w:val="00FF47C3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6878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AA2FCF"/>
    <w:pPr>
      <w:spacing w:after="0"/>
      <w:ind w:left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AA2FCF"/>
    <w:pPr>
      <w:spacing w:after="0"/>
      <w:ind w:left="72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410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410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410B"/>
    <w:rPr>
      <w:rFonts w:ascii="Arial" w:eastAsia="Times New Roman" w:hAnsi="Arial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stia@uic.es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b62AOOLX64gVAesCw_w-a56Tfa4IKaZVttXUxuhYtew/prefil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68E92-170D-4B46-8F16-702BD107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UIC</cp:lastModifiedBy>
  <cp:revision>5</cp:revision>
  <cp:lastPrinted>2017-04-03T15:39:00Z</cp:lastPrinted>
  <dcterms:created xsi:type="dcterms:W3CDTF">2020-01-16T10:01:00Z</dcterms:created>
  <dcterms:modified xsi:type="dcterms:W3CDTF">2020-01-16T10:59:00Z</dcterms:modified>
</cp:coreProperties>
</file>